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3D93" w14:textId="77777777" w:rsidR="008A42D8" w:rsidRDefault="008A42D8" w:rsidP="008A42D8">
      <w:pPr>
        <w:jc w:val="center"/>
        <w:rPr>
          <w:rStyle w:val="apple-style-span"/>
          <w:b/>
          <w:sz w:val="28"/>
          <w:szCs w:val="28"/>
          <w:lang w:val="kk-KZ"/>
        </w:rPr>
      </w:pPr>
      <w:r w:rsidRPr="00E60009">
        <w:rPr>
          <w:rStyle w:val="apple-style-span"/>
          <w:b/>
          <w:sz w:val="28"/>
          <w:szCs w:val="28"/>
          <w:lang w:val="kk-KZ"/>
        </w:rPr>
        <w:t xml:space="preserve">12 лекция </w:t>
      </w:r>
    </w:p>
    <w:p w14:paraId="3E83FEED" w14:textId="77777777" w:rsidR="008A42D8" w:rsidRDefault="008A42D8" w:rsidP="008A42D8">
      <w:pPr>
        <w:jc w:val="center"/>
        <w:rPr>
          <w:rStyle w:val="apple-style-span"/>
          <w:b/>
          <w:sz w:val="28"/>
          <w:szCs w:val="28"/>
          <w:lang w:val="kk-KZ"/>
        </w:rPr>
      </w:pPr>
    </w:p>
    <w:p w14:paraId="68D7B1B9" w14:textId="77777777" w:rsidR="008A42D8" w:rsidRPr="00E60009" w:rsidRDefault="008A42D8" w:rsidP="008A42D8">
      <w:pPr>
        <w:jc w:val="center"/>
        <w:rPr>
          <w:rStyle w:val="apple-style-span"/>
          <w:b/>
          <w:sz w:val="28"/>
          <w:szCs w:val="28"/>
          <w:lang w:val="kk-KZ"/>
        </w:rPr>
      </w:pPr>
      <w:r w:rsidRPr="00E60009">
        <w:rPr>
          <w:rStyle w:val="apple-style-span"/>
          <w:b/>
          <w:sz w:val="28"/>
          <w:szCs w:val="28"/>
          <w:lang w:val="kk-KZ"/>
        </w:rPr>
        <w:t>Ғылыми мақаладағы түр түстің инфографикалық сипатын ғылыми тұрғыдан талдау</w:t>
      </w:r>
    </w:p>
    <w:p w14:paraId="35C9E810" w14:textId="77777777" w:rsidR="008A42D8" w:rsidRDefault="008A42D8" w:rsidP="008A42D8">
      <w:pPr>
        <w:jc w:val="both"/>
        <w:rPr>
          <w:rStyle w:val="apple-style-span"/>
          <w:sz w:val="28"/>
          <w:szCs w:val="28"/>
          <w:lang w:val="kk-KZ"/>
        </w:rPr>
      </w:pPr>
    </w:p>
    <w:p w14:paraId="1DD89032" w14:textId="77777777" w:rsidR="008A42D8" w:rsidRPr="00014C38" w:rsidRDefault="008A42D8" w:rsidP="008A42D8">
      <w:pPr>
        <w:jc w:val="both"/>
        <w:rPr>
          <w:rStyle w:val="apple-style-span"/>
          <w:sz w:val="28"/>
          <w:szCs w:val="28"/>
          <w:lang w:val="kk-KZ"/>
        </w:rPr>
      </w:pPr>
      <w:r w:rsidRPr="00014C38">
        <w:rPr>
          <w:rStyle w:val="apple-style-span"/>
          <w:sz w:val="28"/>
          <w:szCs w:val="28"/>
          <w:lang w:val="kk-KZ"/>
        </w:rPr>
        <w:t xml:space="preserve">Омарова Арайлым Оралбековна, Е.А. Бөкетов атындағы ҚарМУ магистранты, Қарағанды қ. Таттимбет көшесі15\17, 87027279787, e-mail: </w:t>
      </w:r>
      <w:r>
        <w:fldChar w:fldCharType="begin"/>
      </w:r>
      <w:r w:rsidRPr="00F84593">
        <w:rPr>
          <w:lang w:val="kk-KZ"/>
        </w:rPr>
        <w:instrText xml:space="preserve"> HYPERLINK "mailto:arailym_0530@mail.ru" </w:instrText>
      </w:r>
      <w:r>
        <w:fldChar w:fldCharType="separate"/>
      </w:r>
      <w:r w:rsidRPr="00014C38">
        <w:rPr>
          <w:rStyle w:val="a4"/>
          <w:sz w:val="28"/>
          <w:szCs w:val="28"/>
          <w:lang w:val="kk-KZ"/>
        </w:rPr>
        <w:t>arailym_0530@mail.ru</w:t>
      </w:r>
      <w:r>
        <w:rPr>
          <w:rStyle w:val="a4"/>
          <w:sz w:val="28"/>
          <w:szCs w:val="28"/>
          <w:lang w:val="kk-KZ"/>
        </w:rPr>
        <w:fldChar w:fldCharType="end"/>
      </w:r>
    </w:p>
    <w:p w14:paraId="18209499" w14:textId="77777777" w:rsidR="008A42D8" w:rsidRPr="00014C38" w:rsidRDefault="008A42D8" w:rsidP="008A42D8">
      <w:pPr>
        <w:tabs>
          <w:tab w:val="left" w:pos="10915"/>
          <w:tab w:val="left" w:pos="11057"/>
        </w:tabs>
        <w:ind w:firstLine="454"/>
        <w:jc w:val="center"/>
        <w:rPr>
          <w:rStyle w:val="apple-style-span"/>
          <w:caps/>
          <w:sz w:val="28"/>
          <w:szCs w:val="28"/>
          <w:lang w:val="kk-KZ"/>
        </w:rPr>
      </w:pPr>
      <w:r w:rsidRPr="00014C38">
        <w:rPr>
          <w:caps/>
          <w:sz w:val="28"/>
          <w:szCs w:val="28"/>
          <w:lang w:val="kk-KZ"/>
        </w:rPr>
        <w:t>Түр-түс атауларының символикасы туралы</w:t>
      </w:r>
    </w:p>
    <w:p w14:paraId="34F18188" w14:textId="77777777" w:rsidR="008A42D8" w:rsidRPr="00014C38" w:rsidRDefault="008A42D8" w:rsidP="008A42D8">
      <w:pPr>
        <w:pStyle w:val="a3"/>
        <w:spacing w:before="0" w:beforeAutospacing="0" w:after="0" w:afterAutospacing="0"/>
        <w:ind w:left="300" w:right="300" w:firstLine="225"/>
        <w:rPr>
          <w:sz w:val="28"/>
          <w:szCs w:val="28"/>
        </w:rPr>
      </w:pPr>
      <w:r w:rsidRPr="00014C38">
        <w:rPr>
          <w:i/>
          <w:iCs/>
          <w:sz w:val="28"/>
          <w:szCs w:val="28"/>
        </w:rPr>
        <w:t>"Цвет</w:t>
      </w:r>
      <w:r w:rsidRPr="00014C38">
        <w:rPr>
          <w:i/>
          <w:iCs/>
          <w:sz w:val="28"/>
          <w:szCs w:val="28"/>
        </w:rPr>
        <w:br/>
      </w:r>
      <w:proofErr w:type="spellStart"/>
      <w:r w:rsidRPr="00014C38">
        <w:rPr>
          <w:i/>
          <w:iCs/>
          <w:sz w:val="28"/>
          <w:szCs w:val="28"/>
        </w:rPr>
        <w:t>Цвет</w:t>
      </w:r>
      <w:proofErr w:type="spellEnd"/>
      <w:r w:rsidRPr="00014C38">
        <w:rPr>
          <w:i/>
          <w:iCs/>
          <w:sz w:val="28"/>
          <w:szCs w:val="28"/>
        </w:rPr>
        <w:t xml:space="preserve"> это жизнь, так как без цвета мир выглядит мёртвым.</w:t>
      </w:r>
      <w:r w:rsidRPr="00014C38">
        <w:rPr>
          <w:i/>
          <w:iCs/>
          <w:sz w:val="28"/>
          <w:szCs w:val="28"/>
        </w:rPr>
        <w:br/>
        <w:t>Цвет это предтеча, дитя изначального бесцветного Света и его противоположности бесцветной тьмы.</w:t>
      </w:r>
      <w:r w:rsidRPr="00014C38">
        <w:rPr>
          <w:i/>
          <w:iCs/>
          <w:sz w:val="28"/>
          <w:szCs w:val="28"/>
        </w:rPr>
        <w:br/>
        <w:t>Как пламя рождает свет, так свет рождает цвет.</w:t>
      </w:r>
      <w:r w:rsidRPr="00014C38">
        <w:rPr>
          <w:i/>
          <w:iCs/>
          <w:sz w:val="28"/>
          <w:szCs w:val="28"/>
        </w:rPr>
        <w:br/>
        <w:t>Цвет это дитя света, а свет его мать.</w:t>
      </w:r>
      <w:r w:rsidRPr="00014C38">
        <w:rPr>
          <w:i/>
          <w:iCs/>
          <w:sz w:val="28"/>
          <w:szCs w:val="28"/>
        </w:rPr>
        <w:br/>
        <w:t>Свет, этот старейший феномен мира, открывает нам в цвете дух и живую душу мира."</w:t>
      </w:r>
    </w:p>
    <w:p w14:paraId="300310FB" w14:textId="77777777" w:rsidR="008A42D8" w:rsidRPr="00014C38" w:rsidRDefault="008A42D8" w:rsidP="008A42D8">
      <w:pPr>
        <w:pStyle w:val="a3"/>
        <w:spacing w:before="0" w:beforeAutospacing="0" w:after="0" w:afterAutospacing="0"/>
        <w:ind w:left="300" w:right="300" w:firstLine="225"/>
        <w:jc w:val="right"/>
        <w:rPr>
          <w:i/>
          <w:iCs/>
          <w:sz w:val="28"/>
          <w:szCs w:val="28"/>
        </w:rPr>
      </w:pPr>
      <w:r w:rsidRPr="00014C38">
        <w:rPr>
          <w:i/>
          <w:iCs/>
          <w:sz w:val="28"/>
          <w:szCs w:val="28"/>
        </w:rPr>
        <w:t xml:space="preserve">Йоханнес </w:t>
      </w:r>
      <w:proofErr w:type="spellStart"/>
      <w:r w:rsidRPr="00014C38">
        <w:rPr>
          <w:i/>
          <w:iCs/>
          <w:sz w:val="28"/>
          <w:szCs w:val="28"/>
        </w:rPr>
        <w:t>Иттен</w:t>
      </w:r>
      <w:proofErr w:type="spellEnd"/>
      <w:r w:rsidRPr="00014C38">
        <w:rPr>
          <w:i/>
          <w:iCs/>
          <w:sz w:val="28"/>
          <w:szCs w:val="28"/>
        </w:rPr>
        <w:t xml:space="preserve"> (</w:t>
      </w:r>
      <w:proofErr w:type="spellStart"/>
      <w:r w:rsidRPr="00014C38">
        <w:rPr>
          <w:i/>
          <w:iCs/>
          <w:sz w:val="28"/>
          <w:szCs w:val="28"/>
        </w:rPr>
        <w:t>Johannes</w:t>
      </w:r>
      <w:proofErr w:type="spellEnd"/>
      <w:r w:rsidRPr="00014C38">
        <w:rPr>
          <w:i/>
          <w:iCs/>
          <w:sz w:val="28"/>
          <w:szCs w:val="28"/>
        </w:rPr>
        <w:t xml:space="preserve"> </w:t>
      </w:r>
      <w:proofErr w:type="spellStart"/>
      <w:r w:rsidRPr="00014C38">
        <w:rPr>
          <w:i/>
          <w:iCs/>
          <w:sz w:val="28"/>
          <w:szCs w:val="28"/>
        </w:rPr>
        <w:t>Itten</w:t>
      </w:r>
      <w:proofErr w:type="spellEnd"/>
      <w:r w:rsidRPr="00014C38">
        <w:rPr>
          <w:i/>
          <w:iCs/>
          <w:sz w:val="28"/>
          <w:szCs w:val="28"/>
        </w:rPr>
        <w:t>)</w:t>
      </w:r>
    </w:p>
    <w:p w14:paraId="00AF271B" w14:textId="77777777" w:rsidR="008A42D8" w:rsidRPr="00014C38" w:rsidRDefault="008A42D8" w:rsidP="008A42D8">
      <w:pPr>
        <w:pStyle w:val="a3"/>
        <w:spacing w:before="0" w:beforeAutospacing="0" w:after="0" w:afterAutospacing="0"/>
        <w:ind w:left="300" w:right="300" w:firstLine="225"/>
        <w:jc w:val="right"/>
        <w:rPr>
          <w:rStyle w:val="apple-style-span"/>
          <w:sz w:val="28"/>
          <w:szCs w:val="28"/>
        </w:rPr>
      </w:pPr>
    </w:p>
    <w:p w14:paraId="5A7BF9F1" w14:textId="77777777" w:rsidR="008A42D8" w:rsidRPr="00014C38" w:rsidRDefault="008A42D8" w:rsidP="008A42D8">
      <w:pPr>
        <w:ind w:firstLine="454"/>
        <w:jc w:val="both"/>
        <w:rPr>
          <w:rStyle w:val="apple-style-span"/>
          <w:sz w:val="28"/>
          <w:szCs w:val="28"/>
          <w:lang w:val="kk-KZ"/>
        </w:rPr>
      </w:pPr>
      <w:r w:rsidRPr="00014C38">
        <w:rPr>
          <w:sz w:val="28"/>
          <w:szCs w:val="28"/>
          <w:bdr w:val="none" w:sz="0" w:space="0" w:color="auto" w:frame="1"/>
          <w:lang w:val="kk-KZ"/>
        </w:rPr>
        <w:t>Түс —</w:t>
      </w:r>
      <w:r w:rsidRPr="00014C38">
        <w:rPr>
          <w:rStyle w:val="apple-converted-space"/>
          <w:sz w:val="28"/>
          <w:szCs w:val="28"/>
          <w:bdr w:val="none" w:sz="0" w:space="0" w:color="auto" w:frame="1"/>
          <w:lang w:val="kk-KZ"/>
        </w:rPr>
        <w:t> </w:t>
      </w:r>
      <w:r w:rsidRPr="00014C38">
        <w:rPr>
          <w:sz w:val="28"/>
          <w:szCs w:val="28"/>
          <w:bdr w:val="none" w:sz="0" w:space="0" w:color="auto" w:frame="1"/>
          <w:lang w:val="kk-KZ"/>
        </w:rPr>
        <w:t>адамның көзімен қабылданатын физиологиялық сезім.</w:t>
      </w:r>
      <w:r w:rsidRPr="00014C38">
        <w:rPr>
          <w:rStyle w:val="apple-style-span"/>
          <w:sz w:val="28"/>
          <w:szCs w:val="28"/>
          <w:lang w:val="kk-KZ"/>
        </w:rPr>
        <w:t xml:space="preserve"> Ал, </w:t>
      </w:r>
      <w:r w:rsidRPr="00014C38">
        <w:rPr>
          <w:sz w:val="28"/>
          <w:szCs w:val="28"/>
          <w:lang w:val="kk-KZ"/>
        </w:rPr>
        <w:t>түс туралы ілім жүйесін – түстану деп атайды. Хроматикалық түстер, ахроматикалық түстер, түстердің қанықтығы, түстердің ашықтығы, жылы түстер, суық түстер, түстік шеңбер, негізгі түстер, контраст түстердің бірлігі, түстердің қасиеті, символдық түстер, колорит, түстердің композициясы, жылы түсті колорит, суық түсті колорит, аралас түсті колорит, түстерді қабылдау ерекшелігі, түстердің бейнелеуінің ерекшелігі т.б. түр-түстерді зерттеу шеңберінде түстану ілімінің негізгі ұғымдары болып табылады.</w:t>
      </w:r>
    </w:p>
    <w:p w14:paraId="61308929" w14:textId="77777777" w:rsidR="008A42D8" w:rsidRPr="00014C38" w:rsidRDefault="008A42D8" w:rsidP="008A42D8">
      <w:pPr>
        <w:ind w:firstLine="300"/>
        <w:jc w:val="both"/>
        <w:rPr>
          <w:rStyle w:val="apple-style-span"/>
          <w:sz w:val="28"/>
          <w:szCs w:val="28"/>
          <w:lang w:val="kk-KZ"/>
        </w:rPr>
      </w:pPr>
      <w:r w:rsidRPr="00014C38">
        <w:rPr>
          <w:rStyle w:val="apple-style-span"/>
          <w:sz w:val="28"/>
          <w:szCs w:val="28"/>
          <w:lang w:val="kk-KZ"/>
        </w:rPr>
        <w:t>Швейцарлық суретші,  жазушы И. Иттен айтқандай, түс біздің өміріміз, түссіз әлемді елестете алмаймыз. Түстер күнделікті өмірдің бір бөлшегі деп те айтуға болады. Қай жаққа қарасақ та түрлі түстерді көреміз: ғимарат, үй, жиhаз, киім, ыдыс болсын олардың сапасы, көлемі мен түрімен қоса түсіне назар аудармай қоймаймыз.</w:t>
      </w:r>
    </w:p>
    <w:p w14:paraId="1E0AE3CE" w14:textId="77777777" w:rsidR="008A42D8" w:rsidRPr="00014C38" w:rsidRDefault="008A42D8" w:rsidP="008A42D8">
      <w:pPr>
        <w:ind w:firstLine="300"/>
        <w:jc w:val="both"/>
        <w:rPr>
          <w:sz w:val="28"/>
          <w:szCs w:val="28"/>
          <w:lang w:val="kk-KZ"/>
        </w:rPr>
      </w:pPr>
      <w:r w:rsidRPr="00014C38">
        <w:rPr>
          <w:rStyle w:val="apple-style-span"/>
          <w:sz w:val="28"/>
          <w:szCs w:val="28"/>
          <w:lang w:val="kk-KZ"/>
        </w:rPr>
        <w:t xml:space="preserve">Айнала қоршаған ортамыз табиғат бізге сұлулық бояу нақышын сыйлады. Табиғаттың көркі ең алдымен түрлі-түстің реңіне байланысты айқындалады. Табиғатта кездесетін түстер негізінен негізгі үш түске бөлінетінін білеміз. Осы үш түсті араластыру арқылы қосымша түстер алынады. Ал қосымша түстердің өзі жылы түстер және суық түстер болып бөлінеді. Жылы түстерге қызыл, сары, қызыл сары түстер жатады. Ал суық түстерге көк, көгілдір, жасыл түстер кіреді. </w:t>
      </w:r>
      <w:r w:rsidRPr="00014C38">
        <w:rPr>
          <w:sz w:val="28"/>
          <w:szCs w:val="28"/>
          <w:lang w:val="kk-KZ"/>
        </w:rPr>
        <w:br/>
      </w:r>
      <w:r w:rsidRPr="00014C38">
        <w:rPr>
          <w:rStyle w:val="apple-style-span"/>
          <w:sz w:val="28"/>
          <w:szCs w:val="28"/>
          <w:lang w:val="kk-KZ"/>
        </w:rPr>
        <w:t>И. Итеннің пайымдауынша, табиғаттағы түстердің сұлулығын жарықсыз көру мүмкін емес. Жарық бізге түстер арқылы дүниенің тірі жанын, көркін ашады. Түсті жарықтың бір бөлшегі деп қарастыруға болады.</w:t>
      </w:r>
    </w:p>
    <w:p w14:paraId="22D21D9F" w14:textId="77777777" w:rsidR="008A42D8" w:rsidRPr="00014C38" w:rsidRDefault="008A42D8" w:rsidP="008A42D8">
      <w:pPr>
        <w:ind w:firstLine="454"/>
        <w:jc w:val="both"/>
        <w:rPr>
          <w:rStyle w:val="apple-converted-space"/>
          <w:sz w:val="28"/>
          <w:szCs w:val="28"/>
          <w:lang w:val="kk-KZ"/>
        </w:rPr>
      </w:pPr>
      <w:r w:rsidRPr="00014C38">
        <w:rPr>
          <w:rStyle w:val="apple-style-span"/>
          <w:sz w:val="28"/>
          <w:szCs w:val="28"/>
          <w:lang w:val="kk-KZ"/>
        </w:rPr>
        <w:t xml:space="preserve">Әлемдегі заттардың түстері туралы мәселе адам баласын ерте заманнан бері қызықтырып келді.Түс заттың өзіне тән қасиет деп есептелді. Ал әр уақытта түрлі бақылау жүргізгенде жарықтану шарты өзгерген жағдайда </w:t>
      </w:r>
      <w:r w:rsidRPr="00014C38">
        <w:rPr>
          <w:rStyle w:val="apple-style-span"/>
          <w:sz w:val="28"/>
          <w:szCs w:val="28"/>
          <w:lang w:val="kk-KZ"/>
        </w:rPr>
        <w:lastRenderedPageBreak/>
        <w:t>дененің түсі де өзгеретінін анықтауға болады. Жарық пен қараңғыны араластырғанда әр түрлі түстер пайда болады деген пікірлер де болды.</w:t>
      </w:r>
      <w:r w:rsidRPr="00014C38">
        <w:rPr>
          <w:sz w:val="28"/>
          <w:szCs w:val="28"/>
          <w:lang w:val="kk-KZ"/>
        </w:rPr>
        <w:t xml:space="preserve"> </w:t>
      </w:r>
      <w:r w:rsidRPr="00014C38">
        <w:rPr>
          <w:rStyle w:val="apple-converted-space"/>
          <w:sz w:val="28"/>
          <w:szCs w:val="28"/>
          <w:lang w:val="kk-KZ"/>
        </w:rPr>
        <w:t> </w:t>
      </w:r>
      <w:r w:rsidRPr="00014C38">
        <w:rPr>
          <w:rStyle w:val="apple-style-span"/>
          <w:sz w:val="28"/>
          <w:szCs w:val="28"/>
          <w:lang w:val="kk-KZ"/>
        </w:rPr>
        <w:t>Кемпірқосақ түсін жаңбыр тамшыларымен байланыстырды. Алмаз түстерінің ойнауы, шыны призмадан өткен түстің түрленуі де белгілі болатын. Бірақ Ньютонға дейін ешкім бұл құбылысты салыстырып, түстердің арасындағы байланысты білуге ұмтылған жоқ. 1666 жылы сол кезге дейін белгілі болып келген түс жөніндегі теорияларды іс жүзінде жоққа шығаратын эксперимент жасалынды.             И. Ньютонның тәжірибесі негізінде –  жарықтың дисперсия себебінен призмадан өткенде спектрге бөлінуі, яғни жарық көзінен шығып, призма арқылы өткенде пайда болған әр түрлі түстерден тұратын жолақтар Ньютон спектрі (spektrum — көру) деп аталды [1].</w:t>
      </w:r>
      <w:r w:rsidRPr="00014C38">
        <w:rPr>
          <w:rStyle w:val="apple-converted-space"/>
          <w:sz w:val="28"/>
          <w:szCs w:val="28"/>
          <w:lang w:val="kk-KZ"/>
        </w:rPr>
        <w:t> </w:t>
      </w:r>
    </w:p>
    <w:p w14:paraId="71C710AF" w14:textId="77777777" w:rsidR="008A42D8" w:rsidRPr="00014C38" w:rsidRDefault="008A42D8" w:rsidP="008A42D8">
      <w:pPr>
        <w:ind w:firstLine="708"/>
        <w:jc w:val="both"/>
        <w:rPr>
          <w:sz w:val="28"/>
          <w:szCs w:val="28"/>
          <w:lang w:val="kk-KZ"/>
        </w:rPr>
      </w:pPr>
      <w:r w:rsidRPr="00014C38">
        <w:rPr>
          <w:sz w:val="28"/>
          <w:szCs w:val="28"/>
          <w:lang w:val="kk-KZ"/>
        </w:rPr>
        <w:t>Түсті қабылдау вербализациясына сәйкес лингвист ғалымдар түстерді хроматикалық және ахроматикалық деп бөледі. Хроматикалық түстерге кемпірқосақ спектіріне кіретін жеті түрлі түс жатады. Ахроматикалық түстерге ақ, сұр және қара түстер кіреді. Барлық хроматикалық түстер ашықтылық, түстік өң (контраст) және қанықтылық сияқты үш параметр бойынша сипатталады. Ахроматикалық түстер бір-бірінен тек ашықтығы және күңгірттігі (ашық сұрғылт немесе қара сұрғылт) бойынша ерекшеленеді [2].</w:t>
      </w:r>
    </w:p>
    <w:p w14:paraId="7CD8050D" w14:textId="77777777" w:rsidR="008A42D8" w:rsidRPr="00014C38" w:rsidRDefault="008A42D8" w:rsidP="008A42D8">
      <w:pPr>
        <w:ind w:firstLine="708"/>
        <w:jc w:val="both"/>
        <w:rPr>
          <w:sz w:val="28"/>
          <w:szCs w:val="28"/>
          <w:bdr w:val="none" w:sz="0" w:space="0" w:color="auto" w:frame="1"/>
          <w:lang w:val="kk-KZ"/>
        </w:rPr>
      </w:pPr>
      <w:r w:rsidRPr="00014C38">
        <w:rPr>
          <w:sz w:val="28"/>
          <w:szCs w:val="28"/>
          <w:bdr w:val="none" w:sz="0" w:space="0" w:color="auto" w:frame="1"/>
          <w:lang w:val="kk-KZ"/>
        </w:rPr>
        <w:t xml:space="preserve">Адамның көзі түсті қабылдау кезінде оның түрлі қасиеті мен ассоциациясын сезінеді. Мысалы, «ауыр» және «жеңіл» түс деген де ұғымдар бар. Түс «ауырлығы» оның жарықтық реңкіне байланысты болады. Түс қою, қара болған сайын оның ауырлығы арта түседі және керісінше, жарық түстер «жеңіл» болып қабылданады. Бұл ереже барлық хроматикалық және ахроматикалық түстерге қатысты. </w:t>
      </w:r>
    </w:p>
    <w:p w14:paraId="0646D11E" w14:textId="77777777" w:rsidR="008A42D8" w:rsidRPr="00014C38" w:rsidRDefault="008A42D8" w:rsidP="008A42D8">
      <w:pPr>
        <w:ind w:firstLine="708"/>
        <w:jc w:val="both"/>
        <w:rPr>
          <w:sz w:val="28"/>
          <w:szCs w:val="28"/>
          <w:bdr w:val="none" w:sz="0" w:space="0" w:color="auto" w:frame="1"/>
          <w:lang w:val="kk-KZ"/>
        </w:rPr>
      </w:pPr>
      <w:r w:rsidRPr="00014C38">
        <w:rPr>
          <w:sz w:val="28"/>
          <w:szCs w:val="28"/>
          <w:lang w:val="kk-KZ"/>
        </w:rPr>
        <w:t>Түр-түстер мен олардың реңктерін адам баласы екі түрлі жолмен танып, біле алады екен. Олардың бірі – ғылыми жол да, екіншісі – халықтық дәстүр, тәжірибе. Түр-түс әлемін ғылыми жолмен тану осы құбылысты зерттеуге қатысты ғылым салаларының дамуына байланысты болса, дәстүрлік тану белгілі бір қауымның ұзақ дәуір бойындағы өмір тәжірибесіне сүйенеді. Хронологиялық жағынан алып қарасақ, әрине, дәстүрлік тану ғылыми танудан бұрын тұруы керек [3,5].</w:t>
      </w:r>
    </w:p>
    <w:p w14:paraId="65D11615" w14:textId="77777777" w:rsidR="008A42D8" w:rsidRPr="00014C38" w:rsidRDefault="008A42D8" w:rsidP="008A42D8">
      <w:pPr>
        <w:ind w:firstLine="708"/>
        <w:jc w:val="both"/>
        <w:rPr>
          <w:sz w:val="28"/>
          <w:szCs w:val="28"/>
          <w:lang w:val="kk-KZ"/>
        </w:rPr>
      </w:pPr>
      <w:hyperlink r:id="rId4" w:history="1">
        <w:r w:rsidRPr="00014C38">
          <w:rPr>
            <w:rStyle w:val="a4"/>
            <w:sz w:val="28"/>
            <w:szCs w:val="28"/>
            <w:lang w:val="kk-KZ"/>
          </w:rPr>
          <w:t>Иоханнес Иттен</w:t>
        </w:r>
      </w:hyperlink>
      <w:r w:rsidRPr="00014C38">
        <w:rPr>
          <w:sz w:val="28"/>
          <w:szCs w:val="28"/>
          <w:lang w:val="kk-KZ"/>
        </w:rPr>
        <w:t xml:space="preserve"> адамның көздері мен санасында пайда болатын түстердің көрінісі адамдық мағыналық мазмұнға ие екендігі және</w:t>
      </w:r>
      <w:r w:rsidRPr="00014C38">
        <w:rPr>
          <w:color w:val="FF0000"/>
          <w:sz w:val="28"/>
          <w:szCs w:val="28"/>
          <w:lang w:val="kk-KZ"/>
        </w:rPr>
        <w:t xml:space="preserve"> </w:t>
      </w:r>
      <w:r w:rsidRPr="00014C38">
        <w:rPr>
          <w:sz w:val="28"/>
          <w:szCs w:val="28"/>
          <w:lang w:val="kk-KZ"/>
        </w:rPr>
        <w:t>түстердің анықтығын адамның көздері мен миы салыстырулар мен қарама-қарсылықтар көмегімен ажырата алатынын айтқан [4].</w:t>
      </w:r>
    </w:p>
    <w:p w14:paraId="21490796" w14:textId="77777777" w:rsidR="008A42D8" w:rsidRPr="00014C38" w:rsidRDefault="008A42D8" w:rsidP="008A42D8">
      <w:pPr>
        <w:jc w:val="both"/>
        <w:rPr>
          <w:sz w:val="28"/>
          <w:szCs w:val="28"/>
          <w:lang w:val="kk-KZ"/>
        </w:rPr>
      </w:pPr>
      <w:r w:rsidRPr="00014C38">
        <w:rPr>
          <w:sz w:val="28"/>
          <w:szCs w:val="28"/>
          <w:lang w:val="kk-KZ"/>
        </w:rPr>
        <w:t xml:space="preserve">           Психолог ғалымдар түстің адамға әр түрлі әсері туралы бірқатар зерттеулер жүргізгендігі белгілі. Түстерді тану барысында олардың символдық түрде берілуі ерекше назар аударатын құбылыс. Жасыл түс жастық шақты білдірсе, көк түс бостандықты, еркіндікті, білдіреді, ақ түс тазалықты, қара түс жамандықты, қызыл түс белгілі бір өзгерісті білдіреді. </w:t>
      </w:r>
    </w:p>
    <w:p w14:paraId="09B4C4CF" w14:textId="77777777" w:rsidR="008A42D8" w:rsidRPr="00014C38" w:rsidRDefault="008A42D8" w:rsidP="008A42D8">
      <w:pPr>
        <w:ind w:firstLine="708"/>
        <w:jc w:val="both"/>
        <w:rPr>
          <w:sz w:val="28"/>
          <w:szCs w:val="28"/>
          <w:lang w:val="kk-KZ"/>
        </w:rPr>
      </w:pPr>
      <w:r w:rsidRPr="00014C38">
        <w:rPr>
          <w:sz w:val="28"/>
          <w:szCs w:val="28"/>
          <w:lang w:val="kk-KZ"/>
        </w:rPr>
        <w:t xml:space="preserve">Қазақ мәдениетінде ғасырлар бойы қолданылып келе жатқан дәстүрлі бояу түрлері бар. Олар: қызыл, көк, жасыл, сары, ақ, қара. Бұл бояулардың сол сияқты символдық мәні де бар. Көк түс – аспанның, ақ түс – қуаныштың, тазалықтың; сары түс – байлықтың, ақыл парасаттың; жасыл түс – көктемнің, </w:t>
      </w:r>
      <w:r w:rsidRPr="00014C38">
        <w:rPr>
          <w:sz w:val="28"/>
          <w:szCs w:val="28"/>
          <w:lang w:val="kk-KZ"/>
        </w:rPr>
        <w:lastRenderedPageBreak/>
        <w:t xml:space="preserve">жастық кезеңнің символы. Ал ағылшын тіліндегі бұл түстердің символдық сипатын қарастыратын болсақ, мынандай тұжырымдарға келе аламыз: қызыл, ақ және көк АҚШ-та патриоттық мағынаға ие. Жекелей алғанда ағылшын тіліндегі қызыл түсі «құмарлық», «құштарлық»; сары – «қуаныш», «жайдарылық»; көк – «бейбітшілік», «адалдық», «ниеттілік»; жасыл – «қоршаған орта», «денсаулық», «табиғат»; қара – «күш», «бақытсыздық», «өлім» мағыналарында да қолданылады. </w:t>
      </w:r>
    </w:p>
    <w:p w14:paraId="76EEFF54" w14:textId="77777777" w:rsidR="008A42D8" w:rsidRPr="00014C38" w:rsidRDefault="008A42D8" w:rsidP="008A42D8">
      <w:pPr>
        <w:ind w:firstLine="708"/>
        <w:jc w:val="both"/>
        <w:rPr>
          <w:sz w:val="28"/>
          <w:szCs w:val="28"/>
          <w:lang w:val="kk-KZ"/>
        </w:rPr>
      </w:pPr>
      <w:r w:rsidRPr="00014C38">
        <w:rPr>
          <w:sz w:val="28"/>
          <w:szCs w:val="28"/>
          <w:lang w:val="kk-KZ"/>
        </w:rPr>
        <w:t>Қызыл түс – айрықша белсенді, қанық, ауыр, ыстық, жарық түс. Символдық мағынасы - билік, соғыс, төңкеріс, от, қан, қаһар, күш-қуат және ерлік. Сонымен қоса қызыл түс өмірдің, анархияың түсі. Күңгірт қызыл адамға байсалдылық бейне танытады. Қызыл раушан гүлі – махаббат пен әсемдіктің символы. Бұл түсті қауіп-қатерден ескерту үшін қолданады (жол бойындағы белгілер).</w:t>
      </w:r>
    </w:p>
    <w:p w14:paraId="49C63A51" w14:textId="77777777" w:rsidR="008A42D8" w:rsidRPr="00014C38" w:rsidRDefault="008A42D8" w:rsidP="008A42D8">
      <w:pPr>
        <w:ind w:firstLine="708"/>
        <w:jc w:val="both"/>
        <w:rPr>
          <w:sz w:val="28"/>
          <w:szCs w:val="28"/>
          <w:lang w:val="kk-KZ"/>
        </w:rPr>
      </w:pPr>
      <w:r w:rsidRPr="00014C38">
        <w:rPr>
          <w:sz w:val="28"/>
          <w:szCs w:val="28"/>
          <w:lang w:val="kk-KZ"/>
        </w:rPr>
        <w:t>Сары түс – жылы, жеңіл, ашық, қуанышты түс. Жағымды сезім тудырады, қимыл – қозғалыс, қуаныш, шаттық символдық мағынасын береді, алтынның түсі, күн мен биліктің символы. Ми жұмысының жандануына әсер етеді. Сары түс санада көпке дейін сақталып қалады, бірақ басқа түстермен кездескенде кері сезім тудыруы мүмкін. Сирия мұсылмандарында сары түс – өлім, Қытайда керісінше империя, асқан әсемдік, ал Ресейде бір-бірінен айрылу символдық мағынасын білдіреді.</w:t>
      </w:r>
    </w:p>
    <w:p w14:paraId="54B8188E" w14:textId="77777777" w:rsidR="008A42D8" w:rsidRPr="00014C38" w:rsidRDefault="008A42D8" w:rsidP="008A42D8">
      <w:pPr>
        <w:ind w:firstLine="708"/>
        <w:jc w:val="both"/>
        <w:rPr>
          <w:sz w:val="28"/>
          <w:szCs w:val="28"/>
          <w:lang w:val="kk-KZ"/>
        </w:rPr>
      </w:pPr>
      <w:r w:rsidRPr="00014C38">
        <w:rPr>
          <w:sz w:val="28"/>
          <w:szCs w:val="28"/>
          <w:lang w:val="kk-KZ"/>
        </w:rPr>
        <w:t>Психолог мамандарының айтуынша, сары түс – есте сақтауды жақсартады, ынталандырады, тезірек шешім қабылдауға септігін тигізеді. Жаңа ой және басқа адамдардың көзқарасын қабылдауға көмектеседі. Бұл түс болашаққа сеніммен қарау түсі.</w:t>
      </w:r>
    </w:p>
    <w:p w14:paraId="3592E557" w14:textId="77777777" w:rsidR="008A42D8" w:rsidRPr="00014C38" w:rsidRDefault="008A42D8" w:rsidP="008A42D8">
      <w:pPr>
        <w:ind w:firstLine="708"/>
        <w:jc w:val="both"/>
        <w:rPr>
          <w:sz w:val="28"/>
          <w:szCs w:val="28"/>
          <w:lang w:val="kk-KZ"/>
        </w:rPr>
      </w:pPr>
      <w:r w:rsidRPr="00014C38">
        <w:rPr>
          <w:sz w:val="28"/>
          <w:szCs w:val="28"/>
          <w:lang w:val="kk-KZ"/>
        </w:rPr>
        <w:t>Жасыл түс – қанық, тыныштандыратын, жаңаны сезіндіретін, нәзік, тірі түс. Символдық мағынасы – бейбітшілік, тыныштық, махаббат, құтқарылу яғни, аман қалу. Жасыл түс көптеген елдерде сүйікті түс болып саналады (Мексика, Австралия, Ирландия). Қытайда бұл түс сәнді, әдемі өмір сүру мен жастық шақтың символы. Жасыл түс бізді табиғатпен біріктіреді және бір-бірімізбен жақын болуға көмектеседі.</w:t>
      </w:r>
    </w:p>
    <w:p w14:paraId="5F7507B5" w14:textId="77777777" w:rsidR="008A42D8" w:rsidRPr="00014C38" w:rsidRDefault="008A42D8" w:rsidP="008A42D8">
      <w:pPr>
        <w:ind w:firstLine="708"/>
        <w:jc w:val="both"/>
        <w:rPr>
          <w:sz w:val="28"/>
          <w:szCs w:val="28"/>
          <w:lang w:val="kk-KZ"/>
        </w:rPr>
      </w:pPr>
      <w:r w:rsidRPr="00014C38">
        <w:rPr>
          <w:sz w:val="28"/>
          <w:szCs w:val="28"/>
          <w:lang w:val="kk-KZ"/>
        </w:rPr>
        <w:t>Көк түс – өте қанық, өте суық түс. Ол ауыр, қатаң, сырлы, таза түс. Бұл түстің туғызатын бірінші әсері – сақтық сезім. Көк түс бүкіл әлем, ғарыштың символы, биіктік пен тереңдіктің символы. Көк – аспан әлемі мен теңіздің түсі. Көне Мысырда көк түсті шындықты көрсету үшін қолданған. Корольдік билік пен түп-тегі бекзат адамдардың түсі. Британдық тәждің жоғары ерлік ордені жалпақ көк түсті лента, Британдық консерваторлық партияның түсі.</w:t>
      </w:r>
    </w:p>
    <w:p w14:paraId="27B58113" w14:textId="77777777" w:rsidR="008A42D8" w:rsidRPr="00014C38" w:rsidRDefault="008A42D8" w:rsidP="008A42D8">
      <w:pPr>
        <w:ind w:firstLine="708"/>
        <w:jc w:val="both"/>
        <w:rPr>
          <w:sz w:val="28"/>
          <w:szCs w:val="28"/>
          <w:lang w:val="kk-KZ"/>
        </w:rPr>
      </w:pPr>
      <w:r w:rsidRPr="00014C38">
        <w:rPr>
          <w:sz w:val="28"/>
          <w:szCs w:val="28"/>
          <w:lang w:val="kk-KZ"/>
        </w:rPr>
        <w:t xml:space="preserve">Қара түс  ресмилік, кербездік, байлық, құпия, қорқыныш, жауыздық, тұйықталу мағынасында қолданылады. Қара түсті қалайтын адамдар ішкі жан дүниесін айналасынан жасыратын адамдар. Қара түс – түннің, өлімнің, өкініштің, күнәнің, тыныштық пен мағынасыздықтың символы. Қара түс басқа түстерді сіңіріп алатындықтан, теріске шығару мен торығу сезімін білдіреді. Аққа қарсы келеді және жағымсыз, кері әсердің бастамасын білдіреді. Әр кеш сайын біз күшімізді қалпына келтіру үшін түнге рахаттана ораламыз. Бірақ дәл өзі барлық жаңа бастаманы береді. Өмір белгісіздіктен басталады. Қара құпия мағлұмат арқасында жағдайды бақылауға қабілетті. Қара қандайда бір </w:t>
      </w:r>
      <w:r w:rsidRPr="00014C38">
        <w:rPr>
          <w:sz w:val="28"/>
          <w:szCs w:val="28"/>
          <w:lang w:val="kk-KZ"/>
        </w:rPr>
        <w:lastRenderedPageBreak/>
        <w:t xml:space="preserve">амалдармен билігін ұстап қалуға тырысуды білдіреді. Христиандық әдет-ғұрыпта қара – қайғы-қасірет, жоқтаудың символы. Азалы күнде қара түсті киіну соқыр нанымнан туған. Қайтыс болған адамның жаны оларды танымай залалын да тигізбейді деп ойлаған. Жапонияда қара түс – қуаныштың түсі. </w:t>
      </w:r>
    </w:p>
    <w:p w14:paraId="792572F7" w14:textId="77777777" w:rsidR="008A42D8" w:rsidRPr="00014C38" w:rsidRDefault="008A42D8" w:rsidP="008A42D8">
      <w:pPr>
        <w:ind w:firstLine="708"/>
        <w:jc w:val="both"/>
        <w:rPr>
          <w:sz w:val="28"/>
          <w:szCs w:val="28"/>
          <w:lang w:val="kk-KZ"/>
        </w:rPr>
      </w:pPr>
      <w:r w:rsidRPr="00014C38">
        <w:rPr>
          <w:sz w:val="28"/>
          <w:szCs w:val="28"/>
          <w:lang w:val="kk-KZ"/>
        </w:rPr>
        <w:t>Ақ – таңғажайып түс, жарықты, тазалықты, бірлікті, жеңілдікті, пәктікті, анықтықты, ақиқатты сонымен қатар, зерігуді де білдіретін, өтірік пен жасырынды анықтайтын түс. Қуаныш пен мерекенің түсі. Бір жағынан жарық пен өмірдің, екінші жағынан кәрілік, зағиптық пен өлімді символдайтын қарама-қайшы түс. Негізгі қасиеті – теңдік. Мифологияда ақ бірліктің символы, ақ – рухани қорғаушы. Көптеген елдерде ақ - қаралы киімнің түсі (Европа, Қытай, Мысыр және т.б.). Ақ көгершін – бейбітшіліктің, ақ ту – бітім жасасудың символы.</w:t>
      </w:r>
    </w:p>
    <w:p w14:paraId="2CB86F5C" w14:textId="77777777" w:rsidR="008A42D8" w:rsidRPr="00014C38" w:rsidRDefault="008A42D8" w:rsidP="008A42D8">
      <w:pPr>
        <w:ind w:firstLine="708"/>
        <w:jc w:val="both"/>
        <w:rPr>
          <w:sz w:val="28"/>
          <w:szCs w:val="28"/>
          <w:lang w:val="kk-KZ"/>
        </w:rPr>
      </w:pPr>
      <w:r w:rsidRPr="00014C38">
        <w:rPr>
          <w:sz w:val="28"/>
          <w:szCs w:val="28"/>
          <w:lang w:val="kk-KZ"/>
        </w:rPr>
        <w:t>Сұр түс – қауіпсіздік, сенімділік, ақыл-парасаттық, қарапайымдылық, адамгершілік, практикалық, кәрілік пен қайғыны білдіреді.</w:t>
      </w:r>
    </w:p>
    <w:p w14:paraId="3A94D930" w14:textId="77777777" w:rsidR="008A42D8" w:rsidRPr="00014C38" w:rsidRDefault="008A42D8" w:rsidP="008A42D8">
      <w:pPr>
        <w:ind w:firstLine="708"/>
        <w:jc w:val="both"/>
        <w:rPr>
          <w:sz w:val="28"/>
          <w:szCs w:val="28"/>
          <w:lang w:val="kk-KZ"/>
        </w:rPr>
      </w:pPr>
      <w:r w:rsidRPr="00014C38">
        <w:rPr>
          <w:sz w:val="28"/>
          <w:szCs w:val="28"/>
          <w:lang w:val="kk-KZ"/>
        </w:rPr>
        <w:t>Қоңыр және оның барлық реңктері жердің түсін білдіреді [5]. Лингвистика тұрғысынан түр-түс атауларының символикасын фразеологизмдер негізінде қарастыра кетсек.</w:t>
      </w:r>
      <w:r w:rsidRPr="00014C38">
        <w:rPr>
          <w:rFonts w:ascii="TimesNewRoman" w:eastAsia="Times New Roman" w:cs="TimesNewRoman"/>
          <w:sz w:val="28"/>
          <w:szCs w:val="28"/>
          <w:lang w:val="kk-KZ"/>
        </w:rPr>
        <w:t xml:space="preserve"> </w:t>
      </w:r>
      <w:r w:rsidRPr="00014C38">
        <w:rPr>
          <w:sz w:val="28"/>
          <w:szCs w:val="28"/>
          <w:lang w:val="kk-KZ"/>
        </w:rPr>
        <w:t>Түр-түстердің символдық мəні туралы Ə. Марғұлан: «Көк түс – көкке табынудың, аспанның символы, қызыл– оттың, күннің, ақ – шындықтың, қуаныштың, бақыттың, сары – ақыл-ойдың, қара – жердің, жасыл – көктемнің, жастықтың символы», – деп жазады [6, 87 б].</w:t>
      </w:r>
    </w:p>
    <w:p w14:paraId="7B5CEC30" w14:textId="77777777" w:rsidR="008A42D8" w:rsidRPr="00014C38" w:rsidRDefault="008A42D8" w:rsidP="008A42D8">
      <w:pPr>
        <w:jc w:val="both"/>
        <w:rPr>
          <w:i/>
          <w:iCs/>
          <w:sz w:val="28"/>
          <w:szCs w:val="28"/>
          <w:lang w:val="kk-KZ"/>
        </w:rPr>
      </w:pPr>
      <w:r w:rsidRPr="00014C38">
        <w:rPr>
          <w:sz w:val="28"/>
          <w:szCs w:val="28"/>
          <w:lang w:val="kk-KZ"/>
        </w:rPr>
        <w:t xml:space="preserve">           Ақ түс қазақ халқында тазалықтың, пәктіктің символы ретінде: </w:t>
      </w:r>
      <w:r w:rsidRPr="00014C38">
        <w:rPr>
          <w:i/>
          <w:iCs/>
          <w:sz w:val="28"/>
          <w:szCs w:val="28"/>
          <w:lang w:val="kk-KZ"/>
        </w:rPr>
        <w:t>аққа құдай жақ,</w:t>
      </w:r>
      <w:r w:rsidRPr="00014C38">
        <w:rPr>
          <w:sz w:val="28"/>
          <w:szCs w:val="28"/>
          <w:lang w:val="kk-KZ"/>
        </w:rPr>
        <w:t xml:space="preserve"> </w:t>
      </w:r>
      <w:r w:rsidRPr="00014C38">
        <w:rPr>
          <w:i/>
          <w:iCs/>
          <w:sz w:val="28"/>
          <w:szCs w:val="28"/>
          <w:lang w:val="kk-KZ"/>
        </w:rPr>
        <w:t>аққа зауал жоқ</w:t>
      </w:r>
      <w:r w:rsidRPr="00014C38">
        <w:rPr>
          <w:sz w:val="28"/>
          <w:szCs w:val="28"/>
          <w:lang w:val="kk-KZ"/>
        </w:rPr>
        <w:t xml:space="preserve"> т.б. Ағылшындарда: </w:t>
      </w:r>
      <w:r w:rsidRPr="00014C38">
        <w:rPr>
          <w:i/>
          <w:iCs/>
          <w:sz w:val="28"/>
          <w:szCs w:val="28"/>
          <w:lang w:val="kk-KZ"/>
        </w:rPr>
        <w:t xml:space="preserve">white-handed (сөзбе-сөз: ақ қол) күнәсіз, адал, </w:t>
      </w:r>
      <w:r w:rsidRPr="00014C38">
        <w:rPr>
          <w:sz w:val="28"/>
          <w:szCs w:val="28"/>
          <w:lang w:val="kk-KZ"/>
        </w:rPr>
        <w:t xml:space="preserve">оған қарама-қарсы тіркес </w:t>
      </w:r>
      <w:r w:rsidRPr="00014C38">
        <w:rPr>
          <w:i/>
          <w:iCs/>
          <w:sz w:val="28"/>
          <w:szCs w:val="28"/>
          <w:lang w:val="kk-KZ"/>
        </w:rPr>
        <w:t>red handed (сөзбе-сөз: қызыл қол) қанды қол.</w:t>
      </w:r>
      <w:r w:rsidRPr="00014C38">
        <w:rPr>
          <w:sz w:val="28"/>
          <w:szCs w:val="28"/>
          <w:lang w:val="kk-KZ"/>
        </w:rPr>
        <w:t xml:space="preserve"> Өлімді тағдырдың жазғаны деп қабылдайтын қазақ халқының таным түсінігінде </w:t>
      </w:r>
      <w:r w:rsidRPr="00014C38">
        <w:rPr>
          <w:i/>
          <w:iCs/>
          <w:sz w:val="28"/>
          <w:szCs w:val="28"/>
          <w:lang w:val="kk-KZ"/>
        </w:rPr>
        <w:t xml:space="preserve">ақ өлім, ақ бұйрықты өлім </w:t>
      </w:r>
      <w:r w:rsidRPr="00014C38">
        <w:rPr>
          <w:sz w:val="28"/>
          <w:szCs w:val="28"/>
          <w:lang w:val="kk-KZ"/>
        </w:rPr>
        <w:t>дейтін сөз тіркестері қалыптасқан.</w:t>
      </w:r>
    </w:p>
    <w:p w14:paraId="36DDE0E7" w14:textId="77777777" w:rsidR="008A42D8" w:rsidRPr="00014C38" w:rsidRDefault="008A42D8" w:rsidP="008A42D8">
      <w:pPr>
        <w:ind w:firstLine="708"/>
        <w:jc w:val="both"/>
        <w:rPr>
          <w:i/>
          <w:iCs/>
          <w:sz w:val="28"/>
          <w:szCs w:val="28"/>
          <w:lang w:val="kk-KZ"/>
        </w:rPr>
      </w:pPr>
      <w:r w:rsidRPr="00014C38">
        <w:rPr>
          <w:sz w:val="28"/>
          <w:szCs w:val="28"/>
          <w:lang w:val="kk-KZ"/>
        </w:rPr>
        <w:t xml:space="preserve">Қызыл түс қазақ халқында әдеміліктің, сұлулықтың символы ретінде: қызыл гүл (сұлу, жас қыз). Табиғат құбылыстарының кейбір қалпын білдіретін сөз тіркестер: </w:t>
      </w:r>
      <w:r w:rsidRPr="00014C38">
        <w:rPr>
          <w:i/>
          <w:iCs/>
          <w:sz w:val="28"/>
          <w:szCs w:val="28"/>
          <w:lang w:val="kk-KZ"/>
        </w:rPr>
        <w:t>қызыл шұнақ аяз, қызыл жел, қызыл арай.</w:t>
      </w:r>
    </w:p>
    <w:p w14:paraId="7909D44F" w14:textId="77777777" w:rsidR="008A42D8" w:rsidRPr="00014C38" w:rsidRDefault="008A42D8" w:rsidP="008A42D8">
      <w:pPr>
        <w:ind w:firstLine="708"/>
        <w:jc w:val="both"/>
        <w:rPr>
          <w:i/>
          <w:iCs/>
          <w:sz w:val="28"/>
          <w:szCs w:val="28"/>
          <w:lang w:val="kk-KZ"/>
        </w:rPr>
      </w:pPr>
      <w:r w:rsidRPr="00014C38">
        <w:rPr>
          <w:sz w:val="28"/>
          <w:szCs w:val="28"/>
          <w:lang w:val="kk-KZ"/>
        </w:rPr>
        <w:t xml:space="preserve">Сары сөзі кең дүниені білдіреді: </w:t>
      </w:r>
      <w:r w:rsidRPr="00014C38">
        <w:rPr>
          <w:i/>
          <w:iCs/>
          <w:sz w:val="28"/>
          <w:szCs w:val="28"/>
          <w:lang w:val="kk-KZ"/>
        </w:rPr>
        <w:t xml:space="preserve">сары дала, сары жайау. </w:t>
      </w:r>
      <w:r w:rsidRPr="00014C38">
        <w:rPr>
          <w:sz w:val="28"/>
          <w:szCs w:val="28"/>
          <w:lang w:val="kk-KZ"/>
        </w:rPr>
        <w:t xml:space="preserve">Сонымен қоса уайым, қайғы ретінде: сары уайым, сарғая күту. Ағылшындарда </w:t>
      </w:r>
      <w:r w:rsidRPr="00014C38">
        <w:rPr>
          <w:i/>
          <w:iCs/>
          <w:sz w:val="28"/>
          <w:szCs w:val="28"/>
          <w:lang w:val="kk-KZ"/>
        </w:rPr>
        <w:t xml:space="preserve">yellow boy (сөзбе-сөз: сары бала) ақша </w:t>
      </w:r>
      <w:r w:rsidRPr="00014C38">
        <w:rPr>
          <w:sz w:val="28"/>
          <w:szCs w:val="28"/>
          <w:lang w:val="kk-KZ"/>
        </w:rPr>
        <w:t>мағынасында қолданады</w:t>
      </w:r>
      <w:r w:rsidRPr="00014C38">
        <w:rPr>
          <w:i/>
          <w:iCs/>
          <w:sz w:val="28"/>
          <w:szCs w:val="28"/>
          <w:lang w:val="kk-KZ"/>
        </w:rPr>
        <w:t>.</w:t>
      </w:r>
    </w:p>
    <w:p w14:paraId="0922C51A" w14:textId="77777777" w:rsidR="008A42D8" w:rsidRPr="00014C38" w:rsidRDefault="008A42D8" w:rsidP="008A42D8">
      <w:pPr>
        <w:ind w:firstLine="708"/>
        <w:jc w:val="both"/>
        <w:rPr>
          <w:i/>
          <w:iCs/>
          <w:sz w:val="28"/>
          <w:szCs w:val="28"/>
          <w:lang w:val="kk-KZ"/>
        </w:rPr>
      </w:pPr>
      <w:r w:rsidRPr="00014C38">
        <w:rPr>
          <w:sz w:val="28"/>
          <w:szCs w:val="28"/>
          <w:lang w:val="kk-KZ"/>
        </w:rPr>
        <w:t xml:space="preserve">Көк түс мәңгіліктің, тұрақтылықтың символы ретінде: </w:t>
      </w:r>
      <w:r w:rsidRPr="00014C38">
        <w:rPr>
          <w:i/>
          <w:iCs/>
          <w:sz w:val="28"/>
          <w:szCs w:val="28"/>
          <w:lang w:val="kk-KZ"/>
        </w:rPr>
        <w:t>жеті қат көк, тоғыз қат көк.</w:t>
      </w:r>
      <w:r w:rsidRPr="00014C38">
        <w:rPr>
          <w:sz w:val="28"/>
          <w:szCs w:val="28"/>
          <w:lang w:val="kk-KZ"/>
        </w:rPr>
        <w:t xml:space="preserve"> Ізгі тілек ретінде: </w:t>
      </w:r>
      <w:r w:rsidRPr="00014C38">
        <w:rPr>
          <w:i/>
          <w:iCs/>
          <w:sz w:val="28"/>
          <w:szCs w:val="28"/>
          <w:lang w:val="kk-KZ"/>
        </w:rPr>
        <w:t>көсегең көгерсін, көрпең ұзарсын!</w:t>
      </w:r>
      <w:r w:rsidRPr="00014C38">
        <w:rPr>
          <w:sz w:val="28"/>
          <w:szCs w:val="28"/>
          <w:lang w:val="kk-KZ"/>
        </w:rPr>
        <w:t xml:space="preserve"> Ағылшындарда ақсүйек, хан әулеті мен құқықтың символы ретінде: </w:t>
      </w:r>
      <w:r w:rsidRPr="00014C38">
        <w:rPr>
          <w:i/>
          <w:iCs/>
          <w:sz w:val="28"/>
          <w:szCs w:val="28"/>
          <w:lang w:val="kk-KZ"/>
        </w:rPr>
        <w:t>blue blood (сөзбе-сөз: көк қан) ақсүйек.</w:t>
      </w:r>
    </w:p>
    <w:p w14:paraId="15F0273A" w14:textId="77777777" w:rsidR="008A42D8" w:rsidRPr="00014C38" w:rsidRDefault="008A42D8" w:rsidP="008A42D8">
      <w:pPr>
        <w:ind w:firstLine="708"/>
        <w:jc w:val="both"/>
        <w:rPr>
          <w:i/>
          <w:iCs/>
          <w:sz w:val="28"/>
          <w:szCs w:val="28"/>
          <w:lang w:val="kk-KZ"/>
        </w:rPr>
      </w:pPr>
      <w:r w:rsidRPr="00014C38">
        <w:rPr>
          <w:sz w:val="28"/>
          <w:szCs w:val="28"/>
          <w:lang w:val="kk-KZ"/>
        </w:rPr>
        <w:t xml:space="preserve">Қара түс қарапайымдылықтың символы ретінде: </w:t>
      </w:r>
      <w:r w:rsidRPr="00014C38">
        <w:rPr>
          <w:i/>
          <w:iCs/>
          <w:sz w:val="28"/>
          <w:szCs w:val="28"/>
          <w:lang w:val="kk-KZ"/>
        </w:rPr>
        <w:t xml:space="preserve">қара халық, қара қазақ. </w:t>
      </w:r>
      <w:r w:rsidRPr="00014C38">
        <w:rPr>
          <w:sz w:val="28"/>
          <w:szCs w:val="28"/>
          <w:lang w:val="kk-KZ"/>
        </w:rPr>
        <w:t>Киелі түс ретінде:</w:t>
      </w:r>
      <w:r w:rsidRPr="00014C38">
        <w:rPr>
          <w:i/>
          <w:iCs/>
          <w:sz w:val="28"/>
          <w:szCs w:val="28"/>
          <w:lang w:val="kk-KZ"/>
        </w:rPr>
        <w:t xml:space="preserve"> қара шаңырақ, қара қазан.</w:t>
      </w:r>
      <w:r w:rsidRPr="00014C38">
        <w:rPr>
          <w:sz w:val="28"/>
          <w:szCs w:val="28"/>
          <w:lang w:val="kk-KZ"/>
        </w:rPr>
        <w:t xml:space="preserve"> Ағылшындарда: ашулану,қамығу мағынасында: </w:t>
      </w:r>
      <w:r w:rsidRPr="00014C38">
        <w:rPr>
          <w:i/>
          <w:iCs/>
          <w:sz w:val="28"/>
          <w:szCs w:val="28"/>
          <w:lang w:val="kk-KZ"/>
        </w:rPr>
        <w:t xml:space="preserve">black mood (сөзбе-сөз: қара көңіл) іші құса болу, ашулану. </w:t>
      </w:r>
    </w:p>
    <w:p w14:paraId="391D9910" w14:textId="77777777" w:rsidR="008A42D8" w:rsidRPr="00014C38" w:rsidRDefault="008A42D8" w:rsidP="008A42D8">
      <w:pPr>
        <w:ind w:firstLine="708"/>
        <w:jc w:val="both"/>
        <w:rPr>
          <w:sz w:val="28"/>
          <w:szCs w:val="28"/>
          <w:lang w:val="kk-KZ"/>
        </w:rPr>
      </w:pPr>
      <w:r w:rsidRPr="00014C38">
        <w:rPr>
          <w:sz w:val="28"/>
          <w:szCs w:val="28"/>
          <w:lang w:val="kk-KZ"/>
        </w:rPr>
        <w:t xml:space="preserve">Жасыл түс, ағылшындарда жастық, өміршеңдік символы: </w:t>
      </w:r>
      <w:r w:rsidRPr="00014C38">
        <w:rPr>
          <w:i/>
          <w:iCs/>
          <w:sz w:val="28"/>
          <w:szCs w:val="28"/>
          <w:lang w:val="kk-KZ"/>
        </w:rPr>
        <w:t>in the green wood</w:t>
      </w:r>
      <w:r w:rsidRPr="00014C38">
        <w:rPr>
          <w:sz w:val="28"/>
          <w:szCs w:val="28"/>
          <w:lang w:val="kk-KZ"/>
        </w:rPr>
        <w:t xml:space="preserve"> aуд: </w:t>
      </w:r>
      <w:r w:rsidRPr="00014C38">
        <w:rPr>
          <w:i/>
          <w:iCs/>
          <w:sz w:val="28"/>
          <w:szCs w:val="28"/>
          <w:lang w:val="kk-KZ"/>
        </w:rPr>
        <w:t>жалынды жастық дәурен, in the green</w:t>
      </w:r>
      <w:r w:rsidRPr="00014C38">
        <w:rPr>
          <w:sz w:val="28"/>
          <w:szCs w:val="28"/>
          <w:lang w:val="kk-KZ"/>
        </w:rPr>
        <w:t xml:space="preserve"> ауд: </w:t>
      </w:r>
      <w:r w:rsidRPr="00014C38">
        <w:rPr>
          <w:i/>
          <w:iCs/>
          <w:sz w:val="28"/>
          <w:szCs w:val="28"/>
          <w:lang w:val="kk-KZ"/>
        </w:rPr>
        <w:t>қайратты.</w:t>
      </w:r>
    </w:p>
    <w:p w14:paraId="3F85CF1B" w14:textId="77777777" w:rsidR="008A42D8" w:rsidRPr="00014C38" w:rsidRDefault="008A42D8" w:rsidP="008A42D8">
      <w:pPr>
        <w:autoSpaceDE w:val="0"/>
        <w:autoSpaceDN w:val="0"/>
        <w:adjustRightInd w:val="0"/>
        <w:jc w:val="both"/>
        <w:rPr>
          <w:sz w:val="28"/>
          <w:szCs w:val="28"/>
          <w:lang w:val="kk-KZ"/>
        </w:rPr>
      </w:pPr>
      <w:r w:rsidRPr="00014C38">
        <w:rPr>
          <w:i/>
          <w:iCs/>
          <w:sz w:val="28"/>
          <w:szCs w:val="28"/>
          <w:lang w:val="kk-KZ"/>
        </w:rPr>
        <w:t xml:space="preserve"> </w:t>
      </w:r>
      <w:r w:rsidRPr="00014C38">
        <w:rPr>
          <w:sz w:val="28"/>
          <w:szCs w:val="28"/>
          <w:lang w:val="kk-KZ"/>
        </w:rPr>
        <w:t xml:space="preserve">         </w:t>
      </w:r>
      <w:r w:rsidRPr="00014C38">
        <w:rPr>
          <w:sz w:val="28"/>
          <w:szCs w:val="28"/>
          <w:bdr w:val="none" w:sz="0" w:space="0" w:color="auto" w:frame="1"/>
          <w:lang w:val="kk-KZ"/>
        </w:rPr>
        <w:t xml:space="preserve">Күнделікті өмірде біз аса мән бере бермейтін түстердің 30 мыңға жуық түс пен реңктердің бар екендігін бүгінгі күні түр-түс туралы ғылым – </w:t>
      </w:r>
      <w:r w:rsidRPr="00014C38">
        <w:rPr>
          <w:sz w:val="28"/>
          <w:szCs w:val="28"/>
          <w:bdr w:val="none" w:sz="0" w:space="0" w:color="auto" w:frame="1"/>
          <w:lang w:val="kk-KZ"/>
        </w:rPr>
        <w:lastRenderedPageBreak/>
        <w:t xml:space="preserve">колористика дәлелдеген. Жапон елінде мектеп қабырғасынан бастап оқушыларды үш жүз түр-түсті ажыратуға баулып үйрететіндігі көркемдік талғам қабілетін дамытуға айрықша игі әсер ететіндіктерін айғақтайды [7]. Қорыта айтқанда, түр-түс атаулары әлі де толық зерттеле қоймаған, әлі де зерттеле беретін күрделі де өзекті мәселенің бірі. Кез келген халықтың түр-түстерді қабылдау ерекшеліктері тілде көрініс табады. </w:t>
      </w:r>
      <w:r w:rsidRPr="00014C38">
        <w:rPr>
          <w:sz w:val="28"/>
          <w:szCs w:val="28"/>
          <w:lang w:val="kk-KZ"/>
        </w:rPr>
        <w:t>Яғни, түр-түс арқылы халық өзіндік эстетикалық көзқарасын, эмоционалдық қалпын, адамгершілік түсініктерін білдірген.</w:t>
      </w:r>
    </w:p>
    <w:p w14:paraId="0B6725EA" w14:textId="77777777" w:rsidR="008A42D8" w:rsidRPr="00014C38" w:rsidRDefault="008A42D8" w:rsidP="008A42D8">
      <w:pPr>
        <w:jc w:val="both"/>
        <w:rPr>
          <w:i/>
          <w:iCs/>
          <w:sz w:val="28"/>
          <w:szCs w:val="28"/>
          <w:lang w:val="kk-KZ"/>
        </w:rPr>
      </w:pPr>
    </w:p>
    <w:p w14:paraId="4EF2FEFC" w14:textId="77777777" w:rsidR="00CE3319" w:rsidRPr="008A42D8" w:rsidRDefault="00CE3319">
      <w:pPr>
        <w:rPr>
          <w:lang w:val="kk-KZ"/>
        </w:rPr>
      </w:pPr>
    </w:p>
    <w:sectPr w:rsidR="00CE3319" w:rsidRPr="008A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FE"/>
    <w:rsid w:val="002C64FE"/>
    <w:rsid w:val="008A42D8"/>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3DAD"/>
  <w15:chartTrackingRefBased/>
  <w15:docId w15:val="{5FA71C32-27D4-47C7-B698-482BE021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2D8"/>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8A42D8"/>
  </w:style>
  <w:style w:type="paragraph" w:styleId="a3">
    <w:name w:val="Normal (Web)"/>
    <w:basedOn w:val="a"/>
    <w:uiPriority w:val="99"/>
    <w:rsid w:val="008A42D8"/>
    <w:pPr>
      <w:spacing w:before="100" w:beforeAutospacing="1" w:after="100" w:afterAutospacing="1"/>
    </w:pPr>
    <w:rPr>
      <w:rFonts w:eastAsia="Times New Roman"/>
    </w:rPr>
  </w:style>
  <w:style w:type="character" w:styleId="a4">
    <w:name w:val="Hyperlink"/>
    <w:basedOn w:val="a0"/>
    <w:uiPriority w:val="99"/>
    <w:rsid w:val="008A42D8"/>
    <w:rPr>
      <w:color w:val="0000FF"/>
      <w:u w:val="single"/>
    </w:rPr>
  </w:style>
  <w:style w:type="character" w:customStyle="1" w:styleId="apple-converted-space">
    <w:name w:val="apple-converted-space"/>
    <w:basedOn w:val="a0"/>
    <w:uiPriority w:val="99"/>
    <w:rsid w:val="008A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ory.ru/colorba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2022-01-17T14:53:00Z</dcterms:created>
  <dcterms:modified xsi:type="dcterms:W3CDTF">2022-01-17T14:53:00Z</dcterms:modified>
</cp:coreProperties>
</file>